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09BCE" w14:textId="1D13742E" w:rsidR="00292DDF" w:rsidRPr="00680161" w:rsidRDefault="00935203" w:rsidP="00131FDB">
      <w:pPr>
        <w:ind w:firstLineChars="300" w:firstLine="960"/>
        <w:rPr>
          <w:rFonts w:ascii="BIZ UDP明朝 Medium" w:eastAsia="BIZ UDP明朝 Medium" w:hAnsi="BIZ UDP明朝 Medium"/>
          <w:sz w:val="32"/>
          <w:szCs w:val="32"/>
        </w:rPr>
      </w:pPr>
      <w:r w:rsidRPr="00680161">
        <w:rPr>
          <w:rFonts w:ascii="BIZ UDP明朝 Medium" w:eastAsia="BIZ UDP明朝 Medium" w:hAnsi="BIZ UDP明朝 Medium" w:hint="eastAsia"/>
          <w:sz w:val="32"/>
          <w:szCs w:val="32"/>
        </w:rPr>
        <w:t>「</w:t>
      </w:r>
      <w:r w:rsidR="00C76554" w:rsidRPr="00680161">
        <w:rPr>
          <w:rFonts w:ascii="BIZ UDP明朝 Medium" w:eastAsia="BIZ UDP明朝 Medium" w:hAnsi="BIZ UDP明朝 Medium" w:hint="eastAsia"/>
          <w:sz w:val="32"/>
          <w:szCs w:val="32"/>
        </w:rPr>
        <w:t>お薬教育推進協議会</w:t>
      </w:r>
      <w:r w:rsidRPr="00680161">
        <w:rPr>
          <w:rFonts w:ascii="BIZ UDP明朝 Medium" w:eastAsia="BIZ UDP明朝 Medium" w:hAnsi="BIZ UDP明朝 Medium" w:hint="eastAsia"/>
          <w:sz w:val="32"/>
          <w:szCs w:val="32"/>
        </w:rPr>
        <w:t>」</w:t>
      </w:r>
      <w:r w:rsidR="00C76554" w:rsidRPr="00680161">
        <w:rPr>
          <w:rFonts w:ascii="BIZ UDP明朝 Medium" w:eastAsia="BIZ UDP明朝 Medium" w:hAnsi="BIZ UDP明朝 Medium" w:hint="eastAsia"/>
          <w:sz w:val="32"/>
          <w:szCs w:val="32"/>
        </w:rPr>
        <w:t xml:space="preserve">　</w:t>
      </w:r>
      <w:r w:rsidR="00230885" w:rsidRPr="00680161">
        <w:rPr>
          <w:rFonts w:ascii="BIZ UDP明朝 Medium" w:eastAsia="BIZ UDP明朝 Medium" w:hAnsi="BIZ UDP明朝 Medium" w:hint="eastAsia"/>
          <w:sz w:val="32"/>
          <w:szCs w:val="32"/>
        </w:rPr>
        <w:t>第</w:t>
      </w:r>
      <w:r w:rsidR="00942722" w:rsidRPr="00680161">
        <w:rPr>
          <w:rFonts w:ascii="BIZ UDP明朝 Medium" w:eastAsia="BIZ UDP明朝 Medium" w:hAnsi="BIZ UDP明朝 Medium" w:hint="eastAsia"/>
          <w:sz w:val="32"/>
          <w:szCs w:val="32"/>
        </w:rPr>
        <w:t>3</w:t>
      </w:r>
      <w:r w:rsidR="00230885" w:rsidRPr="00680161">
        <w:rPr>
          <w:rFonts w:ascii="BIZ UDP明朝 Medium" w:eastAsia="BIZ UDP明朝 Medium" w:hAnsi="BIZ UDP明朝 Medium" w:hint="eastAsia"/>
          <w:sz w:val="32"/>
          <w:szCs w:val="32"/>
        </w:rPr>
        <w:t>回</w:t>
      </w:r>
      <w:r w:rsidR="00C76554" w:rsidRPr="00680161">
        <w:rPr>
          <w:rFonts w:ascii="BIZ UDP明朝 Medium" w:eastAsia="BIZ UDP明朝 Medium" w:hAnsi="BIZ UDP明朝 Medium" w:hint="eastAsia"/>
          <w:sz w:val="32"/>
          <w:szCs w:val="32"/>
        </w:rPr>
        <w:t>講演会</w:t>
      </w:r>
      <w:r w:rsidR="009F36FA" w:rsidRPr="00680161">
        <w:rPr>
          <w:rFonts w:ascii="BIZ UDP明朝 Medium" w:eastAsia="BIZ UDP明朝 Medium" w:hAnsi="BIZ UDP明朝 Medium" w:hint="eastAsia"/>
          <w:sz w:val="32"/>
          <w:szCs w:val="32"/>
        </w:rPr>
        <w:t xml:space="preserve">　議事録</w:t>
      </w:r>
      <w:r w:rsidR="00C76554" w:rsidRPr="00680161">
        <w:rPr>
          <w:rFonts w:ascii="BIZ UDP明朝 Medium" w:eastAsia="BIZ UDP明朝 Medium" w:hAnsi="BIZ UDP明朝 Medium" w:hint="eastAsia"/>
          <w:sz w:val="32"/>
          <w:szCs w:val="32"/>
        </w:rPr>
        <w:t xml:space="preserve">　　</w:t>
      </w:r>
    </w:p>
    <w:p w14:paraId="1D0AA9F6" w14:textId="77777777" w:rsidR="00E44059" w:rsidRDefault="00C76554" w:rsidP="00AC4132">
      <w:pPr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 xml:space="preserve">　　　　　　　日時；2021年</w:t>
      </w:r>
      <w:r w:rsidR="00942722" w:rsidRPr="00680161">
        <w:rPr>
          <w:rFonts w:ascii="BIZ UDP明朝 Medium" w:eastAsia="BIZ UDP明朝 Medium" w:hAnsi="BIZ UDP明朝 Medium" w:hint="eastAsia"/>
        </w:rPr>
        <w:t>11</w:t>
      </w:r>
      <w:r w:rsidRPr="00680161">
        <w:rPr>
          <w:rFonts w:ascii="BIZ UDP明朝 Medium" w:eastAsia="BIZ UDP明朝 Medium" w:hAnsi="BIZ UDP明朝 Medium" w:hint="eastAsia"/>
        </w:rPr>
        <w:t>月1</w:t>
      </w:r>
      <w:r w:rsidR="00942722" w:rsidRPr="00680161">
        <w:rPr>
          <w:rFonts w:ascii="BIZ UDP明朝 Medium" w:eastAsia="BIZ UDP明朝 Medium" w:hAnsi="BIZ UDP明朝 Medium" w:hint="eastAsia"/>
        </w:rPr>
        <w:t>3</w:t>
      </w:r>
      <w:r w:rsidRPr="00680161">
        <w:rPr>
          <w:rFonts w:ascii="BIZ UDP明朝 Medium" w:eastAsia="BIZ UDP明朝 Medium" w:hAnsi="BIZ UDP明朝 Medium" w:hint="eastAsia"/>
        </w:rPr>
        <w:t>日（土）18：00～</w:t>
      </w:r>
      <w:r w:rsidR="00AC4132" w:rsidRPr="00680161">
        <w:rPr>
          <w:rFonts w:ascii="BIZ UDP明朝 Medium" w:eastAsia="BIZ UDP明朝 Medium" w:hAnsi="BIZ UDP明朝 Medium" w:hint="eastAsia"/>
        </w:rPr>
        <w:t>20：00</w:t>
      </w:r>
      <w:r w:rsidR="00272D2E" w:rsidRPr="00680161">
        <w:rPr>
          <w:rFonts w:ascii="BIZ UDP明朝 Medium" w:eastAsia="BIZ UDP明朝 Medium" w:hAnsi="BIZ UDP明朝 Medium" w:hint="eastAsia"/>
        </w:rPr>
        <w:t xml:space="preserve"> 　　ZOOMにてリモート開催　　参加者50名</w:t>
      </w:r>
    </w:p>
    <w:p w14:paraId="72CF056E" w14:textId="547486BE" w:rsidR="00314EC5" w:rsidRPr="00680161" w:rsidRDefault="00E44059" w:rsidP="00AC4132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</w:rPr>
        <w:t xml:space="preserve">　　　　　　　　　　　　　　　　　　　　　　　　　　　　　　　　　　　　　　　　　　</w:t>
      </w:r>
      <w:r w:rsidR="00272D2E" w:rsidRPr="0068016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</w:t>
      </w:r>
      <w:r>
        <w:rPr>
          <w:rFonts w:ascii="BIZ UDP明朝 Medium" w:eastAsia="BIZ UDP明朝 Medium" w:hAnsi="BIZ UDP明朝 Medium" w:hint="eastAsia"/>
        </w:rPr>
        <w:t>進行担当：福田　　議事録作成：城田</w:t>
      </w:r>
    </w:p>
    <w:p w14:paraId="10504EF3" w14:textId="2828C8B6" w:rsidR="00AC4132" w:rsidRPr="00680161" w:rsidRDefault="00272D2E" w:rsidP="00AC4132">
      <w:pPr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C76554" w:rsidRPr="00680161">
        <w:rPr>
          <w:rFonts w:ascii="BIZ UDP明朝 Medium" w:eastAsia="BIZ UDP明朝 Medium" w:hAnsi="BIZ UDP明朝 Medium" w:hint="eastAsia"/>
        </w:rPr>
        <w:t xml:space="preserve">　　　　　　　　　　　　　　</w:t>
      </w:r>
      <w:r w:rsidR="00B5140A" w:rsidRPr="00680161">
        <w:rPr>
          <w:rFonts w:ascii="BIZ UDP明朝 Medium" w:eastAsia="BIZ UDP明朝 Medium" w:hAnsi="BIZ UDP明朝 Medium" w:hint="eastAsia"/>
        </w:rPr>
        <w:t xml:space="preserve">　　　　　　</w:t>
      </w:r>
      <w:r w:rsidR="00A240FD" w:rsidRPr="00680161">
        <w:rPr>
          <w:rFonts w:ascii="BIZ UDP明朝 Medium" w:eastAsia="BIZ UDP明朝 Medium" w:hAnsi="BIZ UDP明朝 Medium" w:hint="eastAsia"/>
        </w:rPr>
        <w:t xml:space="preserve">　　　　　　　　</w:t>
      </w:r>
      <w:r w:rsidR="00AC4132" w:rsidRPr="0068016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</w:t>
      </w:r>
      <w:r w:rsidR="00314EC5" w:rsidRPr="00680161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　　　　　　　　　　　　　　　　</w:t>
      </w:r>
    </w:p>
    <w:p w14:paraId="4678FE50" w14:textId="3FA8A68A" w:rsidR="00AC4132" w:rsidRPr="00680161" w:rsidRDefault="00AC4132" w:rsidP="00AC4132">
      <w:pPr>
        <w:adjustRightInd w:val="0"/>
        <w:snapToGrid w:val="0"/>
        <w:ind w:right="-24"/>
        <w:rPr>
          <w:rFonts w:ascii="BIZ UDP明朝 Medium" w:eastAsia="BIZ UDP明朝 Medium" w:hAnsi="BIZ UDP明朝 Medium"/>
          <w:b/>
          <w:bCs/>
          <w:sz w:val="24"/>
          <w:szCs w:val="24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  <w:u w:val="single"/>
        </w:rPr>
        <w:t>【講演１】　小学校における『薬物乱用防止教育』‐DVDを活用して‐</w:t>
      </w:r>
      <w:r w:rsidR="00314EC5"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　　　　　　　　　　　　　　</w:t>
      </w:r>
      <w:r w:rsidR="0045617F" w:rsidRPr="00680161">
        <w:rPr>
          <w:rFonts w:ascii="BIZ UDP明朝 Medium" w:eastAsia="BIZ UDP明朝 Medium" w:hAnsi="BIZ UDP明朝 Medium" w:hint="eastAsia"/>
          <w:sz w:val="24"/>
          <w:szCs w:val="24"/>
        </w:rPr>
        <w:t>敬略称</w:t>
      </w:r>
    </w:p>
    <w:p w14:paraId="2AC127D8" w14:textId="696B83F2" w:rsidR="00AC4132" w:rsidRPr="00680161" w:rsidRDefault="00AC4132" w:rsidP="00AC4132">
      <w:pPr>
        <w:adjustRightInd w:val="0"/>
        <w:snapToGrid w:val="0"/>
        <w:ind w:right="-24" w:firstLineChars="300" w:firstLine="720"/>
        <w:rPr>
          <w:rFonts w:ascii="BIZ UDP明朝 Medium" w:eastAsia="BIZ UDP明朝 Medium" w:hAnsi="BIZ UDP明朝 Medium"/>
          <w:b/>
          <w:bCs/>
          <w:sz w:val="24"/>
          <w:szCs w:val="24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　　　　　　　　　　　　　　</w:t>
      </w:r>
      <w:r w:rsidR="000F3D13"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　</w:t>
      </w: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</w:t>
      </w:r>
      <w:r w:rsidR="003C49AF"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　　　　　　　　　　　　　　</w:t>
      </w: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演者：東村山市学校薬剤師会　坂井　紀子</w:t>
      </w:r>
    </w:p>
    <w:p w14:paraId="309BB982" w14:textId="42009DD0" w:rsidR="00B37739" w:rsidRPr="00680161" w:rsidRDefault="00FC3D22" w:rsidP="00FC3D22">
      <w:pPr>
        <w:ind w:left="210" w:hangingChars="100" w:hanging="210"/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</w:t>
      </w:r>
      <w:r w:rsidR="004C264C" w:rsidRPr="00680161">
        <w:rPr>
          <w:rFonts w:ascii="BIZ UDP明朝 Medium" w:eastAsia="BIZ UDP明朝 Medium" w:hAnsi="BIZ UDP明朝 Medium" w:hint="eastAsia"/>
        </w:rPr>
        <w:t>東京都福祉保健局作成</w:t>
      </w:r>
      <w:r w:rsidR="005A5F05">
        <w:rPr>
          <w:rFonts w:ascii="BIZ UDP明朝 Medium" w:eastAsia="BIZ UDP明朝 Medium" w:hAnsi="BIZ UDP明朝 Medium" w:hint="eastAsia"/>
        </w:rPr>
        <w:t>（多摩小平保健所でも貸出可能）</w:t>
      </w:r>
      <w:r w:rsidR="00E01669" w:rsidRPr="00680161">
        <w:rPr>
          <w:rFonts w:ascii="BIZ UDP明朝 Medium" w:eastAsia="BIZ UDP明朝 Medium" w:hAnsi="BIZ UDP明朝 Medium" w:hint="eastAsia"/>
        </w:rPr>
        <w:t>の、ゲーム形式になっているDVDを</w:t>
      </w:r>
      <w:r w:rsidR="00D51077" w:rsidRPr="00680161">
        <w:rPr>
          <w:rFonts w:ascii="BIZ UDP明朝 Medium" w:eastAsia="BIZ UDP明朝 Medium" w:hAnsi="BIZ UDP明朝 Medium" w:hint="eastAsia"/>
        </w:rPr>
        <w:t>使い</w:t>
      </w:r>
      <w:r w:rsidR="00E01669" w:rsidRPr="00680161">
        <w:rPr>
          <w:rFonts w:ascii="BIZ UDP明朝 Medium" w:eastAsia="BIZ UDP明朝 Medium" w:hAnsi="BIZ UDP明朝 Medium" w:hint="eastAsia"/>
        </w:rPr>
        <w:t>ながら子供たちに語りかけ、オリジナルのワークシートを使って</w:t>
      </w:r>
      <w:r w:rsidR="00B37739" w:rsidRPr="00680161">
        <w:rPr>
          <w:rFonts w:ascii="BIZ UDP明朝 Medium" w:eastAsia="BIZ UDP明朝 Medium" w:hAnsi="BIZ UDP明朝 Medium" w:hint="eastAsia"/>
        </w:rPr>
        <w:t>一緒に考え、答えていくというゲーム感覚</w:t>
      </w:r>
      <w:r w:rsidR="00475B43" w:rsidRPr="00680161">
        <w:rPr>
          <w:rFonts w:ascii="BIZ UDP明朝 Medium" w:eastAsia="BIZ UDP明朝 Medium" w:hAnsi="BIZ UDP明朝 Medium" w:hint="eastAsia"/>
        </w:rPr>
        <w:t>の授業を紹介</w:t>
      </w:r>
    </w:p>
    <w:p w14:paraId="526683D8" w14:textId="4BB0B8BE" w:rsidR="00FC3D22" w:rsidRDefault="00FC3D22" w:rsidP="00FC3D22">
      <w:pPr>
        <w:ind w:left="210" w:hangingChars="100" w:hanging="210"/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</w:t>
      </w:r>
      <w:r w:rsidR="00B37739" w:rsidRPr="00680161">
        <w:rPr>
          <w:rFonts w:ascii="BIZ UDP明朝 Medium" w:eastAsia="BIZ UDP明朝 Medium" w:hAnsi="BIZ UDP明朝 Medium" w:hint="eastAsia"/>
        </w:rPr>
        <w:t>DVDの中では、「大麻モンスター」と「勇者STOP」というキャラクターが登場</w:t>
      </w:r>
      <w:r w:rsidR="0050592B" w:rsidRPr="00680161">
        <w:rPr>
          <w:rFonts w:ascii="BIZ UDP明朝 Medium" w:eastAsia="BIZ UDP明朝 Medium" w:hAnsi="BIZ UDP明朝 Medium" w:hint="eastAsia"/>
        </w:rPr>
        <w:t>する。</w:t>
      </w:r>
      <w:r w:rsidR="000538FD" w:rsidRPr="00680161">
        <w:rPr>
          <w:rFonts w:ascii="BIZ UDP明朝 Medium" w:eastAsia="BIZ UDP明朝 Medium" w:hAnsi="BIZ UDP明朝 Medium" w:hint="eastAsia"/>
        </w:rPr>
        <w:t>クイズ</w:t>
      </w:r>
      <w:r w:rsidR="00355607" w:rsidRPr="00680161">
        <w:rPr>
          <w:rFonts w:ascii="BIZ UDP明朝 Medium" w:eastAsia="BIZ UDP明朝 Medium" w:hAnsi="BIZ UDP明朝 Medium" w:hint="eastAsia"/>
        </w:rPr>
        <w:t>は、ワークシートを使いながら</w:t>
      </w:r>
      <w:r w:rsidRPr="00680161">
        <w:rPr>
          <w:rFonts w:ascii="BIZ UDP明朝 Medium" w:eastAsia="BIZ UDP明朝 Medium" w:hAnsi="BIZ UDP明朝 Medium" w:hint="eastAsia"/>
        </w:rPr>
        <w:t>、</w:t>
      </w:r>
      <w:r w:rsidR="005E3CEB" w:rsidRPr="00680161">
        <w:rPr>
          <w:rFonts w:ascii="BIZ UDP明朝 Medium" w:eastAsia="BIZ UDP明朝 Medium" w:hAnsi="BIZ UDP明朝 Medium" w:hint="eastAsia"/>
        </w:rPr>
        <w:t>薬物は人のこころや体に影響を与える事を説明し、依存症や社会悪について説明。</w:t>
      </w:r>
    </w:p>
    <w:p w14:paraId="55AC3F04" w14:textId="79C11351" w:rsidR="00FB3A06" w:rsidRPr="00680161" w:rsidRDefault="00FB3A06" w:rsidP="00FC3D22">
      <w:pPr>
        <w:ind w:left="210" w:hangingChars="100" w:hanging="21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＊ネット上では「大麻は安全」などのまちがった情報もあり、信用しない事、困ったときには一人で悩まず相談しよう</w:t>
      </w:r>
    </w:p>
    <w:p w14:paraId="319D8D5E" w14:textId="77777777" w:rsidR="00FC3D22" w:rsidRPr="00680161" w:rsidRDefault="00FC3D22" w:rsidP="00FC3D22">
      <w:pPr>
        <w:ind w:left="210" w:hangingChars="100" w:hanging="210"/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</w:t>
      </w:r>
      <w:r w:rsidR="00DE2B62" w:rsidRPr="00680161">
        <w:rPr>
          <w:rFonts w:ascii="BIZ UDP明朝 Medium" w:eastAsia="BIZ UDP明朝 Medium" w:hAnsi="BIZ UDP明朝 Medium" w:hint="eastAsia"/>
        </w:rPr>
        <w:t>大麻クッキー、チョコ等が海外で売られている現状もあり、まちがえて買ってしまわないよう注意</w:t>
      </w:r>
    </w:p>
    <w:p w14:paraId="0E5C13E1" w14:textId="77777777" w:rsidR="00AC4132" w:rsidRPr="00680161" w:rsidRDefault="00AC4132" w:rsidP="00AC4132">
      <w:pPr>
        <w:adjustRightInd w:val="0"/>
        <w:snapToGrid w:val="0"/>
        <w:ind w:right="-24"/>
        <w:jc w:val="left"/>
        <w:rPr>
          <w:rFonts w:ascii="BIZ UDP明朝 Medium" w:eastAsia="BIZ UDP明朝 Medium" w:hAnsi="BIZ UDP明朝 Medium"/>
          <w:b/>
          <w:bCs/>
          <w:sz w:val="24"/>
          <w:szCs w:val="24"/>
          <w:u w:val="single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  <w:u w:val="single"/>
        </w:rPr>
        <w:t>【講演２】　小・中・高等学校における『薬物乱用防止教育』</w:t>
      </w:r>
    </w:p>
    <w:p w14:paraId="3AB8AC50" w14:textId="337A13BD" w:rsidR="00AC4132" w:rsidRPr="00680161" w:rsidRDefault="00AC4132" w:rsidP="000F3D13">
      <w:pPr>
        <w:adjustRightInd w:val="0"/>
        <w:snapToGrid w:val="0"/>
        <w:ind w:right="-24"/>
        <w:jc w:val="left"/>
        <w:rPr>
          <w:rFonts w:ascii="BIZ UDP明朝 Medium" w:eastAsia="BIZ UDP明朝 Medium" w:hAnsi="BIZ UDP明朝 Medium"/>
          <w:b/>
          <w:bCs/>
          <w:sz w:val="24"/>
          <w:szCs w:val="24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―『医薬品の適正使用』と関連付けて―　　</w:t>
      </w:r>
      <w:r w:rsidR="000F3D13"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</w:t>
      </w:r>
      <w:r w:rsidR="003C49AF"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　　　　　　　　</w:t>
      </w: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演者：東久留米市学校薬剤師会</w:t>
      </w:r>
    </w:p>
    <w:p w14:paraId="59B742F1" w14:textId="77777777" w:rsidR="00AC4132" w:rsidRPr="00680161" w:rsidRDefault="00AC4132" w:rsidP="003C49AF">
      <w:pPr>
        <w:adjustRightInd w:val="0"/>
        <w:snapToGrid w:val="0"/>
        <w:ind w:firstLineChars="2500" w:firstLine="6003"/>
        <w:rPr>
          <w:rFonts w:ascii="BIZ UDP明朝 Medium" w:eastAsia="BIZ UDP明朝 Medium" w:hAnsi="BIZ UDP明朝 Medium"/>
          <w:b/>
          <w:bCs/>
          <w:sz w:val="24"/>
          <w:szCs w:val="24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おくすり教育推進協議会 企画運営委員</w:t>
      </w:r>
    </w:p>
    <w:p w14:paraId="632981DD" w14:textId="72D505DA" w:rsidR="00FC3D22" w:rsidRPr="00680161" w:rsidRDefault="00AC4132" w:rsidP="001926BE">
      <w:pPr>
        <w:adjustRightInd w:val="0"/>
        <w:snapToGrid w:val="0"/>
        <w:ind w:firstLineChars="2500" w:firstLine="6003"/>
        <w:rPr>
          <w:rFonts w:ascii="BIZ UDP明朝 Medium" w:eastAsia="BIZ UDP明朝 Medium" w:hAnsi="BIZ UDP明朝 Medium"/>
          <w:b/>
          <w:bCs/>
          <w:sz w:val="24"/>
          <w:szCs w:val="24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　　　　　　　　　</w:t>
      </w:r>
      <w:r w:rsidR="003C49AF"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 xml:space="preserve">　　　　　　　　　</w:t>
      </w: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中島　正登</w:t>
      </w:r>
    </w:p>
    <w:p w14:paraId="3DA2AC18" w14:textId="206F6ACA" w:rsidR="00FC3D22" w:rsidRPr="00680161" w:rsidRDefault="00FC3D22">
      <w:pPr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</w:t>
      </w:r>
      <w:r w:rsidR="00033193" w:rsidRPr="00680161">
        <w:rPr>
          <w:rFonts w:ascii="BIZ UDP明朝 Medium" w:eastAsia="BIZ UDP明朝 Medium" w:hAnsi="BIZ UDP明朝 Medium" w:hint="eastAsia"/>
        </w:rPr>
        <w:t>薬物乱用防止教育の話の前段として、まず薬の適正使用について</w:t>
      </w:r>
      <w:r w:rsidR="00F07B98" w:rsidRPr="00680161">
        <w:rPr>
          <w:rFonts w:ascii="BIZ UDP明朝 Medium" w:eastAsia="BIZ UDP明朝 Medium" w:hAnsi="BIZ UDP明朝 Medium" w:hint="eastAsia"/>
        </w:rPr>
        <w:t>説明</w:t>
      </w:r>
      <w:r w:rsidRPr="00680161">
        <w:rPr>
          <w:rFonts w:ascii="BIZ UDP明朝 Medium" w:eastAsia="BIZ UDP明朝 Medium" w:hAnsi="BIZ UDP明朝 Medium" w:hint="eastAsia"/>
        </w:rPr>
        <w:t>し、逸脱が乱用にもなる事の説明</w:t>
      </w:r>
    </w:p>
    <w:p w14:paraId="48D76800" w14:textId="421A628A" w:rsidR="00FC3D22" w:rsidRPr="00680161" w:rsidRDefault="00FC3D22" w:rsidP="00FC3D22">
      <w:pPr>
        <w:ind w:left="210" w:hangingChars="100" w:hanging="210"/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</w:t>
      </w:r>
      <w:r w:rsidR="00E364CF" w:rsidRPr="00680161">
        <w:rPr>
          <w:rFonts w:ascii="BIZ UDP明朝 Medium" w:eastAsia="BIZ UDP明朝 Medium" w:hAnsi="BIZ UDP明朝 Medium" w:hint="eastAsia"/>
        </w:rPr>
        <w:t>海外における大麻合法化の話題にふれ、大麻の危険性を</w:t>
      </w:r>
      <w:r w:rsidR="00844FD3" w:rsidRPr="00680161">
        <w:rPr>
          <w:rFonts w:ascii="BIZ UDP明朝 Medium" w:eastAsia="BIZ UDP明朝 Medium" w:hAnsi="BIZ UDP明朝 Medium" w:hint="eastAsia"/>
        </w:rPr>
        <w:t>誤認</w:t>
      </w:r>
      <w:r w:rsidR="00E364CF" w:rsidRPr="00680161">
        <w:rPr>
          <w:rFonts w:ascii="BIZ UDP明朝 Medium" w:eastAsia="BIZ UDP明朝 Medium" w:hAnsi="BIZ UDP明朝 Medium" w:hint="eastAsia"/>
        </w:rPr>
        <w:t>しないために国の管理のもとにあることを説明。</w:t>
      </w:r>
    </w:p>
    <w:p w14:paraId="254B047E" w14:textId="2632D591" w:rsidR="00FC3D22" w:rsidRPr="00680161" w:rsidRDefault="00FC3D22" w:rsidP="00FC3D22">
      <w:pPr>
        <w:ind w:left="210" w:hangingChars="100" w:hanging="210"/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</w:t>
      </w:r>
      <w:r w:rsidR="00EE3428" w:rsidRPr="00680161">
        <w:rPr>
          <w:rFonts w:ascii="BIZ UDP明朝 Medium" w:eastAsia="BIZ UDP明朝 Medium" w:hAnsi="BIZ UDP明朝 Medium" w:hint="eastAsia"/>
        </w:rPr>
        <w:t>薬物乱用</w:t>
      </w:r>
      <w:r w:rsidR="001926BE" w:rsidRPr="00680161">
        <w:rPr>
          <w:rFonts w:ascii="BIZ UDP明朝 Medium" w:eastAsia="BIZ UDP明朝 Medium" w:hAnsi="BIZ UDP明朝 Medium" w:hint="eastAsia"/>
        </w:rPr>
        <w:t>について、</w:t>
      </w:r>
      <w:r w:rsidR="00D50D5C" w:rsidRPr="00680161">
        <w:rPr>
          <w:rFonts w:ascii="BIZ UDP明朝 Medium" w:eastAsia="BIZ UDP明朝 Medium" w:hAnsi="BIZ UDP明朝 Medium" w:hint="eastAsia"/>
        </w:rPr>
        <w:t>幻覚やフラッシュバック、依存性について例示し説明</w:t>
      </w:r>
    </w:p>
    <w:p w14:paraId="6BA958D5" w14:textId="0283E158" w:rsidR="00687838" w:rsidRPr="00680161" w:rsidRDefault="00687838" w:rsidP="001926BE">
      <w:pPr>
        <w:ind w:left="210" w:hangingChars="100" w:hanging="210"/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</w:t>
      </w:r>
      <w:r w:rsidR="003374B6">
        <w:rPr>
          <w:rFonts w:ascii="BIZ UDP明朝 Medium" w:eastAsia="BIZ UDP明朝 Medium" w:hAnsi="BIZ UDP明朝 Medium" w:hint="eastAsia"/>
        </w:rPr>
        <w:t>安易なネット販売には注意し、</w:t>
      </w:r>
      <w:r w:rsidR="00595855" w:rsidRPr="00680161">
        <w:rPr>
          <w:rFonts w:ascii="BIZ UDP明朝 Medium" w:eastAsia="BIZ UDP明朝 Medium" w:hAnsi="BIZ UDP明朝 Medium" w:hint="eastAsia"/>
        </w:rPr>
        <w:t>薬物の誘いには勇気を出して断ろう、困ったときには相談する習慣を持つ</w:t>
      </w:r>
      <w:r w:rsidR="003374B6">
        <w:rPr>
          <w:rFonts w:ascii="BIZ UDP明朝 Medium" w:eastAsia="BIZ UDP明朝 Medium" w:hAnsi="BIZ UDP明朝 Medium" w:hint="eastAsia"/>
        </w:rPr>
        <w:t>ことが大事</w:t>
      </w:r>
    </w:p>
    <w:p w14:paraId="61A670C7" w14:textId="77777777" w:rsidR="0045617F" w:rsidRPr="00680161" w:rsidRDefault="001926BE">
      <w:pPr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＊粗雑品の多い危険ドラッグ</w:t>
      </w:r>
      <w:r w:rsidR="0045617F" w:rsidRPr="00680161">
        <w:rPr>
          <w:rFonts w:ascii="BIZ UDP明朝 Medium" w:eastAsia="BIZ UDP明朝 Medium" w:hAnsi="BIZ UDP明朝 Medium" w:hint="eastAsia"/>
        </w:rPr>
        <w:t>は、毒性にばらつきがあり危険性も高い事</w:t>
      </w:r>
    </w:p>
    <w:p w14:paraId="6FEDDFEE" w14:textId="77777777" w:rsidR="00931D48" w:rsidRDefault="0045617F" w:rsidP="00931D48">
      <w:pPr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</w:t>
      </w:r>
      <w:r w:rsidR="001926BE" w:rsidRPr="00680161">
        <w:rPr>
          <w:rFonts w:ascii="BIZ UDP明朝 Medium" w:eastAsia="BIZ UDP明朝 Medium" w:hAnsi="BIZ UDP明朝 Medium" w:hint="eastAsia"/>
        </w:rPr>
        <w:t>A10神経</w:t>
      </w:r>
      <w:r w:rsidRPr="00680161">
        <w:rPr>
          <w:rFonts w:ascii="BIZ UDP明朝 Medium" w:eastAsia="BIZ UDP明朝 Medium" w:hAnsi="BIZ UDP明朝 Medium" w:hint="eastAsia"/>
        </w:rPr>
        <w:t>について、薬物によるA10神経の作動により、努力なしに達成感の感情を得る仕組みを説明</w:t>
      </w:r>
    </w:p>
    <w:p w14:paraId="5AE7169F" w14:textId="6245193F" w:rsidR="0045617F" w:rsidRPr="00680161" w:rsidRDefault="00931D48">
      <w:pPr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＊小中高で、</w:t>
      </w:r>
      <w:r>
        <w:rPr>
          <w:rFonts w:ascii="BIZ UDP明朝 Medium" w:eastAsia="BIZ UDP明朝 Medium" w:hAnsi="BIZ UDP明朝 Medium" w:hint="eastAsia"/>
        </w:rPr>
        <w:t>内容的に学年に見合ったスライド作りに</w:t>
      </w:r>
      <w:r w:rsidRPr="00680161">
        <w:rPr>
          <w:rFonts w:ascii="BIZ UDP明朝 Medium" w:eastAsia="BIZ UDP明朝 Medium" w:hAnsi="BIZ UDP明朝 Medium" w:hint="eastAsia"/>
        </w:rPr>
        <w:t>し</w:t>
      </w:r>
      <w:r w:rsidR="004B2298">
        <w:rPr>
          <w:rFonts w:ascii="BIZ UDP明朝 Medium" w:eastAsia="BIZ UDP明朝 Medium" w:hAnsi="BIZ UDP明朝 Medium" w:hint="eastAsia"/>
        </w:rPr>
        <w:t>ている、</w:t>
      </w:r>
      <w:r w:rsidRPr="00680161">
        <w:rPr>
          <w:rFonts w:ascii="BIZ UDP明朝 Medium" w:eastAsia="BIZ UDP明朝 Medium" w:hAnsi="BIZ UDP明朝 Medium" w:hint="eastAsia"/>
        </w:rPr>
        <w:t>講演参考教材について紹介</w:t>
      </w:r>
    </w:p>
    <w:p w14:paraId="7036228A" w14:textId="0C595A3A" w:rsidR="00131FDB" w:rsidRPr="00680161" w:rsidRDefault="000F3D13">
      <w:pPr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  <w:u w:val="single"/>
        </w:rPr>
        <w:t>【</w:t>
      </w:r>
      <w:r w:rsidR="00247028" w:rsidRPr="00680161">
        <w:rPr>
          <w:rFonts w:ascii="BIZ UDP明朝 Medium" w:eastAsia="BIZ UDP明朝 Medium" w:hAnsi="BIZ UDP明朝 Medium" w:hint="eastAsia"/>
          <w:b/>
          <w:bCs/>
          <w:sz w:val="24"/>
          <w:szCs w:val="24"/>
          <w:u w:val="single"/>
        </w:rPr>
        <w:t>トピックス</w:t>
      </w: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  <w:u w:val="single"/>
        </w:rPr>
        <w:t>】　「大麻関連の話題について」</w:t>
      </w:r>
    </w:p>
    <w:p w14:paraId="7C2B9426" w14:textId="7689F142" w:rsidR="002B344C" w:rsidRPr="00680161" w:rsidRDefault="002B344C" w:rsidP="008A5106">
      <w:pPr>
        <w:ind w:firstLineChars="1900" w:firstLine="4562"/>
        <w:rPr>
          <w:rFonts w:ascii="BIZ UDP明朝 Medium" w:eastAsia="BIZ UDP明朝 Medium" w:hAnsi="BIZ UDP明朝 Medium"/>
          <w:b/>
          <w:bCs/>
          <w:sz w:val="24"/>
          <w:szCs w:val="24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演者：</w:t>
      </w:r>
      <w:r w:rsidR="00131FDB"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国立精神・神経医療研究センター精神保健研究所</w:t>
      </w:r>
    </w:p>
    <w:p w14:paraId="2B44855A" w14:textId="77777777" w:rsidR="001926BE" w:rsidRPr="00680161" w:rsidRDefault="002B344C" w:rsidP="008A5106">
      <w:pPr>
        <w:adjustRightInd w:val="0"/>
        <w:snapToGrid w:val="0"/>
        <w:ind w:firstLineChars="1900" w:firstLine="4562"/>
        <w:rPr>
          <w:rFonts w:ascii="BIZ UDP明朝 Medium" w:eastAsia="BIZ UDP明朝 Medium" w:hAnsi="BIZ UDP明朝 Medium"/>
          <w:b/>
          <w:bCs/>
          <w:sz w:val="24"/>
          <w:szCs w:val="24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おくすり教育推進協議会 企画運営委員　　　　舩田正彦</w:t>
      </w:r>
    </w:p>
    <w:p w14:paraId="2E56B3BD" w14:textId="79CC77B5" w:rsidR="004C264C" w:rsidRPr="00680161" w:rsidRDefault="004C264C" w:rsidP="00ED4FA9">
      <w:pPr>
        <w:pStyle w:val="a3"/>
        <w:numPr>
          <w:ilvl w:val="0"/>
          <w:numId w:val="4"/>
        </w:numPr>
        <w:adjustRightInd w:val="0"/>
        <w:snapToGrid w:val="0"/>
        <w:ind w:leftChars="0"/>
        <w:rPr>
          <w:rFonts w:ascii="BIZ UDP明朝 Medium" w:eastAsia="BIZ UDP明朝 Medium" w:hAnsi="BIZ UDP明朝 Medium"/>
          <w:b/>
          <w:bCs/>
          <w:sz w:val="24"/>
          <w:szCs w:val="24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大麻</w:t>
      </w:r>
      <w:r w:rsidR="00333A5D"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リキッド</w:t>
      </w: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問題</w:t>
      </w:r>
    </w:p>
    <w:p w14:paraId="5193ED8A" w14:textId="7629D092" w:rsidR="00131FDB" w:rsidRPr="00680161" w:rsidRDefault="00CE2CA1">
      <w:pPr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</w:rPr>
        <w:t>大阪で</w:t>
      </w:r>
      <w:r w:rsidR="00323029" w:rsidRPr="00680161">
        <w:rPr>
          <w:rFonts w:ascii="BIZ UDP明朝 Medium" w:eastAsia="BIZ UDP明朝 Medium" w:hAnsi="BIZ UDP明朝 Medium" w:hint="eastAsia"/>
        </w:rPr>
        <w:t>高校生が大麻リキッド</w:t>
      </w:r>
      <w:r w:rsidR="00687838" w:rsidRPr="00680161">
        <w:rPr>
          <w:rFonts w:ascii="BIZ UDP明朝 Medium" w:eastAsia="BIZ UDP明朝 Medium" w:hAnsi="BIZ UDP明朝 Medium" w:hint="eastAsia"/>
        </w:rPr>
        <w:t>（大麻濃縮製品</w:t>
      </w:r>
      <w:r w:rsidR="001A495B" w:rsidRPr="00680161">
        <w:rPr>
          <w:rFonts w:ascii="BIZ UDP明朝 Medium" w:eastAsia="BIZ UDP明朝 Medium" w:hAnsi="BIZ UDP明朝 Medium" w:hint="eastAsia"/>
        </w:rPr>
        <w:t>：THC80％</w:t>
      </w:r>
      <w:r w:rsidR="00687838" w:rsidRPr="00680161">
        <w:rPr>
          <w:rFonts w:ascii="BIZ UDP明朝 Medium" w:eastAsia="BIZ UDP明朝 Medium" w:hAnsi="BIZ UDP明朝 Medium" w:hint="eastAsia"/>
        </w:rPr>
        <w:t>）</w:t>
      </w:r>
      <w:r w:rsidR="007C3830" w:rsidRPr="00680161">
        <w:rPr>
          <w:rFonts w:ascii="BIZ UDP明朝 Medium" w:eastAsia="BIZ UDP明朝 Medium" w:hAnsi="BIZ UDP明朝 Medium" w:hint="eastAsia"/>
        </w:rPr>
        <w:t>所持</w:t>
      </w:r>
      <w:r w:rsidR="00323029" w:rsidRPr="00680161">
        <w:rPr>
          <w:rFonts w:ascii="BIZ UDP明朝 Medium" w:eastAsia="BIZ UDP明朝 Medium" w:hAnsi="BIZ UDP明朝 Medium" w:hint="eastAsia"/>
        </w:rPr>
        <w:t>で捕まった事件あり</w:t>
      </w:r>
      <w:r w:rsidR="007C3830" w:rsidRPr="00680161">
        <w:rPr>
          <w:rFonts w:ascii="BIZ UDP明朝 Medium" w:eastAsia="BIZ UDP明朝 Medium" w:hAnsi="BIZ UDP明朝 Medium" w:hint="eastAsia"/>
        </w:rPr>
        <w:t>。電子タバコの器具を利用し吸引することで乱用される。SNSで売人から入手</w:t>
      </w:r>
      <w:r w:rsidR="00D47360" w:rsidRPr="00680161">
        <w:rPr>
          <w:rFonts w:ascii="BIZ UDP明朝 Medium" w:eastAsia="BIZ UDP明朝 Medium" w:hAnsi="BIZ UDP明朝 Medium" w:hint="eastAsia"/>
        </w:rPr>
        <w:t>した高校生はマリファナを使わなかった理由を、「煙が出ない、周囲にわかりにくいから」と述べており、ますます</w:t>
      </w:r>
      <w:r w:rsidR="001A495B" w:rsidRPr="00680161">
        <w:rPr>
          <w:rFonts w:ascii="BIZ UDP明朝 Medium" w:eastAsia="BIZ UDP明朝 Medium" w:hAnsi="BIZ UDP明朝 Medium" w:hint="eastAsia"/>
        </w:rPr>
        <w:t>大</w:t>
      </w:r>
      <w:r w:rsidR="00D47360" w:rsidRPr="00680161">
        <w:rPr>
          <w:rFonts w:ascii="BIZ UDP明朝 Medium" w:eastAsia="BIZ UDP明朝 Medium" w:hAnsi="BIZ UDP明朝 Medium" w:hint="eastAsia"/>
        </w:rPr>
        <w:t>問題</w:t>
      </w:r>
      <w:r w:rsidR="001A495B" w:rsidRPr="00680161">
        <w:rPr>
          <w:rFonts w:ascii="BIZ UDP明朝 Medium" w:eastAsia="BIZ UDP明朝 Medium" w:hAnsi="BIZ UDP明朝 Medium" w:hint="eastAsia"/>
        </w:rPr>
        <w:t>。</w:t>
      </w:r>
      <w:r w:rsidR="00D47360" w:rsidRPr="00680161">
        <w:rPr>
          <w:rFonts w:ascii="BIZ UDP明朝 Medium" w:eastAsia="BIZ UDP明朝 Medium" w:hAnsi="BIZ UDP明朝 Medium" w:hint="eastAsia"/>
        </w:rPr>
        <w:t>THC濃度が高いので依存に陥るリスクは当然高く警戒が必要</w:t>
      </w:r>
    </w:p>
    <w:p w14:paraId="060CA7B2" w14:textId="33EA3FB5" w:rsidR="00131FDB" w:rsidRPr="00680161" w:rsidRDefault="00B845AD" w:rsidP="00ED4FA9">
      <w:pPr>
        <w:pStyle w:val="a3"/>
        <w:numPr>
          <w:ilvl w:val="0"/>
          <w:numId w:val="4"/>
        </w:numPr>
        <w:ind w:leftChars="0"/>
        <w:rPr>
          <w:rFonts w:ascii="BIZ UDP明朝 Medium" w:eastAsia="BIZ UDP明朝 Medium" w:hAnsi="BIZ UDP明朝 Medium"/>
          <w:b/>
          <w:bCs/>
          <w:sz w:val="24"/>
          <w:szCs w:val="24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</w:rPr>
        <w:t>大麻と飲酒の関係</w:t>
      </w:r>
    </w:p>
    <w:p w14:paraId="3A41E2AA" w14:textId="27E8B54A" w:rsidR="00F676A9" w:rsidRPr="00680161" w:rsidRDefault="00B845AD" w:rsidP="00F676A9">
      <w:pPr>
        <w:rPr>
          <w:rFonts w:ascii="BIZ UDP明朝 Medium" w:eastAsia="BIZ UDP明朝 Medium" w:hAnsi="BIZ UDP明朝 Medium"/>
          <w:szCs w:val="21"/>
        </w:rPr>
      </w:pPr>
      <w:r w:rsidRPr="00680161">
        <w:rPr>
          <w:rFonts w:ascii="BIZ UDP明朝 Medium" w:eastAsia="BIZ UDP明朝 Medium" w:hAnsi="BIZ UDP明朝 Medium" w:hint="eastAsia"/>
          <w:szCs w:val="21"/>
        </w:rPr>
        <w:t>米国CDCで大麻使用と飲酒の関連性が報告された。</w:t>
      </w:r>
      <w:r w:rsidR="00C35077" w:rsidRPr="00680161">
        <w:rPr>
          <w:rFonts w:ascii="BIZ UDP明朝 Medium" w:eastAsia="BIZ UDP明朝 Medium" w:hAnsi="BIZ UDP明朝 Medium" w:hint="eastAsia"/>
          <w:szCs w:val="21"/>
        </w:rPr>
        <w:t>大麻使用</w:t>
      </w:r>
      <w:r w:rsidR="00D937D9">
        <w:rPr>
          <w:rFonts w:ascii="BIZ UDP明朝 Medium" w:eastAsia="BIZ UDP明朝 Medium" w:hAnsi="BIZ UDP明朝 Medium" w:hint="eastAsia"/>
          <w:szCs w:val="21"/>
        </w:rPr>
        <w:t>者について、</w:t>
      </w:r>
      <w:r w:rsidR="00D937D9" w:rsidRPr="00680161">
        <w:rPr>
          <w:rFonts w:ascii="BIZ UDP明朝 Medium" w:eastAsia="BIZ UDP明朝 Medium" w:hAnsi="BIZ UDP明朝 Medium" w:hint="eastAsia"/>
          <w:szCs w:val="21"/>
        </w:rPr>
        <w:t>飲酒なしで</w:t>
      </w:r>
      <w:r w:rsidR="00C35077" w:rsidRPr="00680161">
        <w:rPr>
          <w:rFonts w:ascii="BIZ UDP明朝 Medium" w:eastAsia="BIZ UDP明朝 Medium" w:hAnsi="BIZ UDP明朝 Medium" w:hint="eastAsia"/>
          <w:szCs w:val="21"/>
        </w:rPr>
        <w:t>は9.9％</w:t>
      </w:r>
      <w:r w:rsidR="0046104F">
        <w:rPr>
          <w:rFonts w:ascii="BIZ UDP明朝 Medium" w:eastAsia="BIZ UDP明朝 Medium" w:hAnsi="BIZ UDP明朝 Medium" w:hint="eastAsia"/>
          <w:szCs w:val="21"/>
        </w:rPr>
        <w:t>に対し、</w:t>
      </w:r>
      <w:r w:rsidR="00F15780" w:rsidRPr="00680161">
        <w:rPr>
          <w:rFonts w:ascii="BIZ UDP明朝 Medium" w:eastAsia="BIZ UDP明朝 Medium" w:hAnsi="BIZ UDP明朝 Medium" w:hint="eastAsia"/>
          <w:szCs w:val="21"/>
        </w:rPr>
        <w:t>大量飲酒経験者は34.4％であり、直近の大麻使用に関して、大量飲酒</w:t>
      </w:r>
      <w:r w:rsidR="00DD38FA">
        <w:rPr>
          <w:rFonts w:ascii="BIZ UDP明朝 Medium" w:eastAsia="BIZ UDP明朝 Medium" w:hAnsi="BIZ UDP明朝 Medium" w:hint="eastAsia"/>
          <w:szCs w:val="21"/>
        </w:rPr>
        <w:t>の</w:t>
      </w:r>
      <w:r w:rsidR="00F15780" w:rsidRPr="00680161">
        <w:rPr>
          <w:rFonts w:ascii="BIZ UDP明朝 Medium" w:eastAsia="BIZ UDP明朝 Medium" w:hAnsi="BIZ UDP明朝 Medium" w:hint="eastAsia"/>
          <w:szCs w:val="21"/>
        </w:rPr>
        <w:t>傾向が</w:t>
      </w:r>
      <w:r w:rsidR="001A495B" w:rsidRPr="00680161">
        <w:rPr>
          <w:rFonts w:ascii="BIZ UDP明朝 Medium" w:eastAsia="BIZ UDP明朝 Medium" w:hAnsi="BIZ UDP明朝 Medium" w:hint="eastAsia"/>
          <w:szCs w:val="21"/>
        </w:rPr>
        <w:t>示された</w:t>
      </w:r>
      <w:r w:rsidR="001A495B" w:rsidRPr="00E62ADA">
        <w:rPr>
          <w:rFonts w:ascii="BIZ UDP明朝 Medium" w:eastAsia="BIZ UDP明朝 Medium" w:hAnsi="BIZ UDP明朝 Medium" w:hint="eastAsia"/>
          <w:szCs w:val="21"/>
        </w:rPr>
        <w:t>。</w:t>
      </w:r>
      <w:r w:rsidR="00F15780" w:rsidRPr="00E62ADA">
        <w:rPr>
          <w:rFonts w:ascii="BIZ UDP明朝 Medium" w:eastAsia="BIZ UDP明朝 Medium" w:hAnsi="BIZ UDP明朝 Medium" w:hint="eastAsia"/>
          <w:szCs w:val="21"/>
        </w:rPr>
        <w:t>アルコールに関して、</w:t>
      </w:r>
      <w:r w:rsidR="00F86BCA" w:rsidRPr="00E62ADA">
        <w:rPr>
          <w:rFonts w:ascii="BIZ UDP明朝 Medium" w:eastAsia="BIZ UDP明朝 Medium" w:hAnsi="BIZ UDP明朝 Medium" w:hint="eastAsia"/>
          <w:szCs w:val="21"/>
        </w:rPr>
        <w:t>米国での飲酒規制は</w:t>
      </w:r>
      <w:r w:rsidR="00F15780" w:rsidRPr="00E62ADA">
        <w:rPr>
          <w:rFonts w:ascii="BIZ UDP明朝 Medium" w:eastAsia="BIZ UDP明朝 Medium" w:hAnsi="BIZ UDP明朝 Medium" w:hint="eastAsia"/>
          <w:szCs w:val="21"/>
        </w:rPr>
        <w:t>わが国</w:t>
      </w:r>
      <w:r w:rsidR="00F86BCA" w:rsidRPr="00E62ADA">
        <w:rPr>
          <w:rFonts w:ascii="BIZ UDP明朝 Medium" w:eastAsia="BIZ UDP明朝 Medium" w:hAnsi="BIZ UDP明朝 Medium" w:hint="eastAsia"/>
          <w:szCs w:val="21"/>
        </w:rPr>
        <w:t>よりも厳しい。</w:t>
      </w:r>
      <w:r w:rsidR="00F15780" w:rsidRPr="00E62ADA">
        <w:rPr>
          <w:rFonts w:ascii="BIZ UDP明朝 Medium" w:eastAsia="BIZ UDP明朝 Medium" w:hAnsi="BIZ UDP明朝 Medium" w:hint="eastAsia"/>
          <w:szCs w:val="21"/>
        </w:rPr>
        <w:t>そういった国でこの傾向があるとすれば</w:t>
      </w:r>
      <w:r w:rsidR="00F86BCA" w:rsidRPr="00E62ADA">
        <w:rPr>
          <w:rFonts w:ascii="BIZ UDP明朝 Medium" w:eastAsia="BIZ UDP明朝 Medium" w:hAnsi="BIZ UDP明朝 Medium" w:hint="eastAsia"/>
          <w:szCs w:val="21"/>
        </w:rPr>
        <w:t>、</w:t>
      </w:r>
      <w:r w:rsidR="00F15780" w:rsidRPr="00E62ADA">
        <w:rPr>
          <w:rFonts w:ascii="BIZ UDP明朝 Medium" w:eastAsia="BIZ UDP明朝 Medium" w:hAnsi="BIZ UDP明朝 Medium" w:hint="eastAsia"/>
          <w:szCs w:val="21"/>
        </w:rPr>
        <w:t>わが国</w:t>
      </w:r>
      <w:r w:rsidR="00F86BCA" w:rsidRPr="00E62ADA">
        <w:rPr>
          <w:rFonts w:ascii="BIZ UDP明朝 Medium" w:eastAsia="BIZ UDP明朝 Medium" w:hAnsi="BIZ UDP明朝 Medium" w:hint="eastAsia"/>
          <w:szCs w:val="21"/>
        </w:rPr>
        <w:t>は一層の警戒が必要。</w:t>
      </w:r>
      <w:r w:rsidR="00F676A9" w:rsidRPr="00680161">
        <w:rPr>
          <w:rFonts w:ascii="BIZ UDP明朝 Medium" w:eastAsia="BIZ UDP明朝 Medium" w:hAnsi="BIZ UDP明朝 Medium" w:hint="eastAsia"/>
          <w:szCs w:val="21"/>
        </w:rPr>
        <w:t>喫煙、</w:t>
      </w:r>
      <w:r w:rsidR="002A6E84" w:rsidRPr="00680161">
        <w:rPr>
          <w:rFonts w:ascii="BIZ UDP明朝 Medium" w:eastAsia="BIZ UDP明朝 Medium" w:hAnsi="BIZ UDP明朝 Medium" w:hint="eastAsia"/>
          <w:szCs w:val="21"/>
        </w:rPr>
        <w:t>運転との関連性にも</w:t>
      </w:r>
      <w:r w:rsidR="00F676A9" w:rsidRPr="00680161">
        <w:rPr>
          <w:rFonts w:ascii="BIZ UDP明朝 Medium" w:eastAsia="BIZ UDP明朝 Medium" w:hAnsi="BIZ UDP明朝 Medium" w:hint="eastAsia"/>
          <w:szCs w:val="21"/>
        </w:rPr>
        <w:t>注視が必要</w:t>
      </w:r>
    </w:p>
    <w:p w14:paraId="0F3D654F" w14:textId="3E367EF1" w:rsidR="00EB5A98" w:rsidRPr="00680161" w:rsidRDefault="008C7CC4" w:rsidP="00EB5A98">
      <w:pPr>
        <w:rPr>
          <w:rFonts w:ascii="BIZ UDP明朝 Medium" w:eastAsia="BIZ UDP明朝 Medium" w:hAnsi="BIZ UDP明朝 Medium"/>
        </w:rPr>
      </w:pPr>
      <w:r w:rsidRPr="00680161">
        <w:rPr>
          <w:rFonts w:ascii="BIZ UDP明朝 Medium" w:eastAsia="BIZ UDP明朝 Medium" w:hAnsi="BIZ UDP明朝 Medium" w:hint="eastAsia"/>
          <w:b/>
          <w:bCs/>
          <w:sz w:val="24"/>
          <w:szCs w:val="24"/>
          <w:u w:val="single"/>
        </w:rPr>
        <w:t>加藤先生総括；</w:t>
      </w:r>
      <w:r w:rsidRPr="00680161">
        <w:rPr>
          <w:rFonts w:ascii="BIZ UDP明朝 Medium" w:eastAsia="BIZ UDP明朝 Medium" w:hAnsi="BIZ UDP明朝 Medium" w:hint="eastAsia"/>
        </w:rPr>
        <w:t>他の人の教育活動を見るのはとても参考にな</w:t>
      </w:r>
      <w:r w:rsidR="00552DFB" w:rsidRPr="00680161">
        <w:rPr>
          <w:rFonts w:ascii="BIZ UDP明朝 Medium" w:eastAsia="BIZ UDP明朝 Medium" w:hAnsi="BIZ UDP明朝 Medium" w:hint="eastAsia"/>
        </w:rPr>
        <w:t>ると思います</w:t>
      </w:r>
      <w:r w:rsidRPr="00680161">
        <w:rPr>
          <w:rFonts w:ascii="BIZ UDP明朝 Medium" w:eastAsia="BIZ UDP明朝 Medium" w:hAnsi="BIZ UDP明朝 Medium" w:hint="eastAsia"/>
        </w:rPr>
        <w:t>。活動啓発教材パック商品等は、</w:t>
      </w:r>
      <w:r w:rsidR="00552DFB" w:rsidRPr="00680161">
        <w:rPr>
          <w:rFonts w:ascii="BIZ UDP明朝 Medium" w:eastAsia="BIZ UDP明朝 Medium" w:hAnsi="BIZ UDP明朝 Medium" w:hint="eastAsia"/>
        </w:rPr>
        <w:t>編集ができませんが、</w:t>
      </w:r>
      <w:r w:rsidRPr="00680161">
        <w:rPr>
          <w:rFonts w:ascii="BIZ UDP明朝 Medium" w:eastAsia="BIZ UDP明朝 Medium" w:hAnsi="BIZ UDP明朝 Medium" w:hint="eastAsia"/>
        </w:rPr>
        <w:t>スタンダードとして勉強材料として使い、養護教諭と協働しオリジナリティーを入れて教育活動の継続</w:t>
      </w:r>
      <w:r w:rsidR="00552DFB" w:rsidRPr="00680161">
        <w:rPr>
          <w:rFonts w:ascii="BIZ UDP明朝 Medium" w:eastAsia="BIZ UDP明朝 Medium" w:hAnsi="BIZ UDP明朝 Medium" w:hint="eastAsia"/>
        </w:rPr>
        <w:t>をしていくために参考として使うとよい</w:t>
      </w:r>
      <w:r w:rsidRPr="00680161">
        <w:rPr>
          <w:rFonts w:ascii="BIZ UDP明朝 Medium" w:eastAsia="BIZ UDP明朝 Medium" w:hAnsi="BIZ UDP明朝 Medium" w:hint="eastAsia"/>
        </w:rPr>
        <w:t>。学校サイドからも薬剤師との協働で、スキルアップとなるとの報告もある。薬物乱用頭痛、スマートドラッグ、カフェインの摂取についても、薬剤師が提案する保健だよりサンプル</w:t>
      </w:r>
      <w:r w:rsidR="00681B15" w:rsidRPr="00680161">
        <w:rPr>
          <w:rFonts w:ascii="BIZ UDP明朝 Medium" w:eastAsia="BIZ UDP明朝 Medium" w:hAnsi="BIZ UDP明朝 Medium" w:hint="eastAsia"/>
        </w:rPr>
        <w:t>等を活用して、よりきめの細かい教育指導を</w:t>
      </w:r>
    </w:p>
    <w:p w14:paraId="4A5779FD" w14:textId="68EE05CB" w:rsidR="00FB3A06" w:rsidRPr="00E44059" w:rsidRDefault="00EB5A98" w:rsidP="00E44059">
      <w:pPr>
        <w:rPr>
          <w:rFonts w:ascii="BIZ UDP明朝 Medium" w:eastAsia="BIZ UDP明朝 Medium" w:hAnsi="BIZ UDP明朝 Medium"/>
          <w:b/>
          <w:bCs/>
        </w:rPr>
      </w:pPr>
      <w:r w:rsidRPr="00FB3A06">
        <w:rPr>
          <w:rFonts w:ascii="BIZ UDP明朝 Medium" w:eastAsia="BIZ UDP明朝 Medium" w:hAnsi="BIZ UDP明朝 Medium" w:hint="eastAsia"/>
          <w:b/>
          <w:bCs/>
        </w:rPr>
        <w:t>質疑応答、協議多数あり</w:t>
      </w:r>
      <w:r w:rsidR="00E44059">
        <w:rPr>
          <w:rFonts w:ascii="BIZ UDP明朝 Medium" w:eastAsia="BIZ UDP明朝 Medium" w:hAnsi="BIZ UDP明朝 Medium" w:hint="eastAsia"/>
          <w:b/>
          <w:bCs/>
        </w:rPr>
        <w:t xml:space="preserve">　　　　　　　　　</w:t>
      </w:r>
      <w:r w:rsidR="00E44059">
        <w:rPr>
          <w:rFonts w:ascii="BIZ UDP明朝 Medium" w:eastAsia="BIZ UDP明朝 Medium" w:hAnsi="BIZ UDP明朝 Medium" w:hint="eastAsia"/>
        </w:rPr>
        <w:t xml:space="preserve">　</w:t>
      </w:r>
      <w:r w:rsidR="00272D2E" w:rsidRPr="00680161">
        <w:rPr>
          <w:rFonts w:ascii="BIZ UDP明朝 Medium" w:eastAsia="BIZ UDP明朝 Medium" w:hAnsi="BIZ UDP明朝 Medium" w:hint="eastAsia"/>
        </w:rPr>
        <w:t>次回第4回講演会予告</w:t>
      </w:r>
      <w:r w:rsidR="00E44059">
        <w:rPr>
          <w:rFonts w:ascii="BIZ UDP明朝 Medium" w:eastAsia="BIZ UDP明朝 Medium" w:hAnsi="BIZ UDP明朝 Medium" w:hint="eastAsia"/>
        </w:rPr>
        <w:t>：</w:t>
      </w:r>
      <w:r w:rsidR="00272D2E" w:rsidRPr="00680161">
        <w:rPr>
          <w:rFonts w:ascii="BIZ UDP明朝 Medium" w:eastAsia="BIZ UDP明朝 Medium" w:hAnsi="BIZ UDP明朝 Medium" w:hint="eastAsia"/>
        </w:rPr>
        <w:t xml:space="preserve">　　3/12予定　</w:t>
      </w:r>
      <w:r w:rsidR="000D001F" w:rsidRPr="00680161">
        <w:rPr>
          <w:rFonts w:ascii="BIZ UDP明朝 Medium" w:eastAsia="BIZ UDP明朝 Medium" w:hAnsi="BIZ UDP明朝 Medium" w:hint="eastAsia"/>
        </w:rPr>
        <w:t>アンケートのお願いし閉会</w:t>
      </w:r>
    </w:p>
    <w:sectPr w:rsidR="00FB3A06" w:rsidRPr="00E44059" w:rsidSect="00ED4FA9">
      <w:footerReference w:type="default" r:id="rId8"/>
      <w:pgSz w:w="11906" w:h="16838" w:code="9"/>
      <w:pgMar w:top="794" w:right="720" w:bottom="720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152C2" w14:textId="77777777" w:rsidR="002F037F" w:rsidRDefault="002F037F" w:rsidP="00EF1FAE">
      <w:r>
        <w:separator/>
      </w:r>
    </w:p>
  </w:endnote>
  <w:endnote w:type="continuationSeparator" w:id="0">
    <w:p w14:paraId="7858E5C7" w14:textId="77777777" w:rsidR="002F037F" w:rsidRDefault="002F037F" w:rsidP="00EF1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P明朝 Medium">
    <w:altName w:val="游ゴシック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4421D" w14:textId="77777777" w:rsidR="00552DFB" w:rsidRDefault="00552DF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09A32" w14:textId="77777777" w:rsidR="002F037F" w:rsidRDefault="002F037F" w:rsidP="00EF1FAE">
      <w:r>
        <w:separator/>
      </w:r>
    </w:p>
  </w:footnote>
  <w:footnote w:type="continuationSeparator" w:id="0">
    <w:p w14:paraId="59708610" w14:textId="77777777" w:rsidR="002F037F" w:rsidRDefault="002F037F" w:rsidP="00EF1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800162"/>
    <w:multiLevelType w:val="hybridMultilevel"/>
    <w:tmpl w:val="991AFA22"/>
    <w:lvl w:ilvl="0" w:tplc="8B8038C0">
      <w:numFmt w:val="bullet"/>
      <w:lvlText w:val="＊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BC17C2"/>
    <w:multiLevelType w:val="hybridMultilevel"/>
    <w:tmpl w:val="45D449E8"/>
    <w:lvl w:ilvl="0" w:tplc="A8D8D8A6">
      <w:start w:val="1"/>
      <w:numFmt w:val="decimal"/>
      <w:lvlText w:val="%1．"/>
      <w:lvlJc w:val="left"/>
      <w:pPr>
        <w:ind w:left="360" w:hanging="360"/>
      </w:pPr>
      <w:rPr>
        <w:rFonts w:ascii="BIZ UDP明朝 Medium" w:eastAsia="BIZ UDP明朝 Medium" w:hAnsi="BIZ UDP明朝 Medium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47545B1"/>
    <w:multiLevelType w:val="hybridMultilevel"/>
    <w:tmpl w:val="1E36697E"/>
    <w:lvl w:ilvl="0" w:tplc="F5B6F8B6">
      <w:start w:val="1"/>
      <w:numFmt w:val="bullet"/>
      <w:lvlText w:val=""/>
      <w:lvlJc w:val="left"/>
      <w:pPr>
        <w:ind w:left="360" w:hanging="360"/>
      </w:pPr>
      <w:rPr>
        <w:rFonts w:ascii="Wingdings" w:eastAsia="BIZ UDP明朝 Medium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184AD4"/>
    <w:multiLevelType w:val="hybridMultilevel"/>
    <w:tmpl w:val="E382A900"/>
    <w:lvl w:ilvl="0" w:tplc="0F348B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554"/>
    <w:rsid w:val="00027628"/>
    <w:rsid w:val="00033193"/>
    <w:rsid w:val="00052329"/>
    <w:rsid w:val="000538FD"/>
    <w:rsid w:val="00082CB5"/>
    <w:rsid w:val="00087F93"/>
    <w:rsid w:val="00097985"/>
    <w:rsid w:val="000A6123"/>
    <w:rsid w:val="000D001F"/>
    <w:rsid w:val="000D6A09"/>
    <w:rsid w:val="000F3D13"/>
    <w:rsid w:val="00131A28"/>
    <w:rsid w:val="00131FDB"/>
    <w:rsid w:val="001327B7"/>
    <w:rsid w:val="001403B0"/>
    <w:rsid w:val="00171277"/>
    <w:rsid w:val="001760C4"/>
    <w:rsid w:val="001815FC"/>
    <w:rsid w:val="001926BE"/>
    <w:rsid w:val="0019319B"/>
    <w:rsid w:val="001A362B"/>
    <w:rsid w:val="001A495B"/>
    <w:rsid w:val="001A7B87"/>
    <w:rsid w:val="001C5582"/>
    <w:rsid w:val="00230885"/>
    <w:rsid w:val="0023784E"/>
    <w:rsid w:val="00247028"/>
    <w:rsid w:val="00247E67"/>
    <w:rsid w:val="00272D2E"/>
    <w:rsid w:val="00292DDF"/>
    <w:rsid w:val="002A6E84"/>
    <w:rsid w:val="002B344C"/>
    <w:rsid w:val="002C1007"/>
    <w:rsid w:val="002C64D4"/>
    <w:rsid w:val="002E4636"/>
    <w:rsid w:val="002F037F"/>
    <w:rsid w:val="002F0FD3"/>
    <w:rsid w:val="00304213"/>
    <w:rsid w:val="00314EC5"/>
    <w:rsid w:val="00323029"/>
    <w:rsid w:val="00333A5D"/>
    <w:rsid w:val="003342BE"/>
    <w:rsid w:val="003374B6"/>
    <w:rsid w:val="00355607"/>
    <w:rsid w:val="003B1C73"/>
    <w:rsid w:val="003C2F32"/>
    <w:rsid w:val="003C46F1"/>
    <w:rsid w:val="003C49AF"/>
    <w:rsid w:val="0045617F"/>
    <w:rsid w:val="0046104F"/>
    <w:rsid w:val="00475B43"/>
    <w:rsid w:val="00481C49"/>
    <w:rsid w:val="004A624B"/>
    <w:rsid w:val="004B2298"/>
    <w:rsid w:val="004C264C"/>
    <w:rsid w:val="004C49B9"/>
    <w:rsid w:val="004C6AFD"/>
    <w:rsid w:val="004F55F8"/>
    <w:rsid w:val="0050592B"/>
    <w:rsid w:val="005064D8"/>
    <w:rsid w:val="00512EBC"/>
    <w:rsid w:val="00543C69"/>
    <w:rsid w:val="00552DFB"/>
    <w:rsid w:val="00587025"/>
    <w:rsid w:val="00595855"/>
    <w:rsid w:val="005A095A"/>
    <w:rsid w:val="005A5F05"/>
    <w:rsid w:val="005B0A09"/>
    <w:rsid w:val="005E3CEB"/>
    <w:rsid w:val="00613919"/>
    <w:rsid w:val="00680161"/>
    <w:rsid w:val="00681B15"/>
    <w:rsid w:val="00687838"/>
    <w:rsid w:val="006B45F0"/>
    <w:rsid w:val="006C659F"/>
    <w:rsid w:val="006C7F36"/>
    <w:rsid w:val="006E1C80"/>
    <w:rsid w:val="00712245"/>
    <w:rsid w:val="00791244"/>
    <w:rsid w:val="007C3830"/>
    <w:rsid w:val="007D3662"/>
    <w:rsid w:val="0080358D"/>
    <w:rsid w:val="0081248D"/>
    <w:rsid w:val="00830402"/>
    <w:rsid w:val="00840A9B"/>
    <w:rsid w:val="0084483D"/>
    <w:rsid w:val="00844FD3"/>
    <w:rsid w:val="008930C4"/>
    <w:rsid w:val="008A5106"/>
    <w:rsid w:val="008C7CC4"/>
    <w:rsid w:val="008D49FB"/>
    <w:rsid w:val="008E4B62"/>
    <w:rsid w:val="00915808"/>
    <w:rsid w:val="00931D48"/>
    <w:rsid w:val="00935203"/>
    <w:rsid w:val="00942722"/>
    <w:rsid w:val="00942A53"/>
    <w:rsid w:val="00944ADC"/>
    <w:rsid w:val="00957724"/>
    <w:rsid w:val="0099584E"/>
    <w:rsid w:val="009D24AF"/>
    <w:rsid w:val="009E704B"/>
    <w:rsid w:val="009F07DB"/>
    <w:rsid w:val="009F36FA"/>
    <w:rsid w:val="00A044DD"/>
    <w:rsid w:val="00A16417"/>
    <w:rsid w:val="00A240FD"/>
    <w:rsid w:val="00A50A71"/>
    <w:rsid w:val="00A57024"/>
    <w:rsid w:val="00A910E5"/>
    <w:rsid w:val="00A977EA"/>
    <w:rsid w:val="00A97EED"/>
    <w:rsid w:val="00AC4132"/>
    <w:rsid w:val="00AF5396"/>
    <w:rsid w:val="00B34791"/>
    <w:rsid w:val="00B37739"/>
    <w:rsid w:val="00B5140A"/>
    <w:rsid w:val="00B5687A"/>
    <w:rsid w:val="00B845AD"/>
    <w:rsid w:val="00B96A35"/>
    <w:rsid w:val="00BA55B6"/>
    <w:rsid w:val="00BC3357"/>
    <w:rsid w:val="00BD309F"/>
    <w:rsid w:val="00BD57F9"/>
    <w:rsid w:val="00C04B3C"/>
    <w:rsid w:val="00C1095F"/>
    <w:rsid w:val="00C12335"/>
    <w:rsid w:val="00C35077"/>
    <w:rsid w:val="00C57A49"/>
    <w:rsid w:val="00C76554"/>
    <w:rsid w:val="00CA0A0E"/>
    <w:rsid w:val="00CA1B8E"/>
    <w:rsid w:val="00CA4873"/>
    <w:rsid w:val="00CE2CA1"/>
    <w:rsid w:val="00CF2C38"/>
    <w:rsid w:val="00D10AB8"/>
    <w:rsid w:val="00D35C41"/>
    <w:rsid w:val="00D47360"/>
    <w:rsid w:val="00D50D5C"/>
    <w:rsid w:val="00D51077"/>
    <w:rsid w:val="00D85149"/>
    <w:rsid w:val="00D937D9"/>
    <w:rsid w:val="00DD38FA"/>
    <w:rsid w:val="00DE2B62"/>
    <w:rsid w:val="00DF2A8E"/>
    <w:rsid w:val="00E01669"/>
    <w:rsid w:val="00E03A1D"/>
    <w:rsid w:val="00E208F3"/>
    <w:rsid w:val="00E364CF"/>
    <w:rsid w:val="00E44059"/>
    <w:rsid w:val="00E62ADA"/>
    <w:rsid w:val="00E73413"/>
    <w:rsid w:val="00E8410D"/>
    <w:rsid w:val="00E95C1B"/>
    <w:rsid w:val="00EB5A98"/>
    <w:rsid w:val="00ED4FA9"/>
    <w:rsid w:val="00EE3428"/>
    <w:rsid w:val="00EF1FAE"/>
    <w:rsid w:val="00F07B98"/>
    <w:rsid w:val="00F15780"/>
    <w:rsid w:val="00F53C8E"/>
    <w:rsid w:val="00F676A9"/>
    <w:rsid w:val="00F811FC"/>
    <w:rsid w:val="00F83CA1"/>
    <w:rsid w:val="00F86BCA"/>
    <w:rsid w:val="00FB3A06"/>
    <w:rsid w:val="00FC09B0"/>
    <w:rsid w:val="00FC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0B4D1F"/>
  <w15:chartTrackingRefBased/>
  <w15:docId w15:val="{881FB9F1-8CCB-44DC-9004-B1483465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9B9"/>
    <w:pPr>
      <w:ind w:leftChars="400" w:left="840"/>
    </w:pPr>
  </w:style>
  <w:style w:type="character" w:styleId="a4">
    <w:name w:val="Hyperlink"/>
    <w:basedOn w:val="a0"/>
    <w:uiPriority w:val="99"/>
    <w:unhideWhenUsed/>
    <w:rsid w:val="009F36FA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0D6A0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587025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EF1F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F1FAE"/>
  </w:style>
  <w:style w:type="paragraph" w:styleId="a9">
    <w:name w:val="footer"/>
    <w:basedOn w:val="a"/>
    <w:link w:val="aa"/>
    <w:uiPriority w:val="99"/>
    <w:unhideWhenUsed/>
    <w:rsid w:val="00EF1F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F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4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0BD41-2918-8740-ABE1-D67B01D5E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dei-saku@gk9.so-net.ne.jp</dc:creator>
  <cp:keywords/>
  <dc:description/>
  <cp:lastModifiedBy>市役所通り薬局</cp:lastModifiedBy>
  <cp:revision>51</cp:revision>
  <cp:lastPrinted>2021-11-22T10:16:00Z</cp:lastPrinted>
  <dcterms:created xsi:type="dcterms:W3CDTF">2021-07-13T00:22:00Z</dcterms:created>
  <dcterms:modified xsi:type="dcterms:W3CDTF">2021-11-25T04:33:00Z</dcterms:modified>
</cp:coreProperties>
</file>